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413" w:rsidRDefault="00706413" w:rsidP="00706413">
      <w:pPr>
        <w:spacing w:before="120"/>
        <w:ind w:left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ФИНАНСОВОЕ УПРАВЛЕНИЕ АДМИНИСТРАЦИИ КИЛЬМЕЗСКОГО РАЙОНА КИРОВСКОЙ ОБЛАСТИ</w:t>
      </w:r>
    </w:p>
    <w:p w:rsidR="00706413" w:rsidRDefault="00706413" w:rsidP="00706413">
      <w:pPr>
        <w:jc w:val="center"/>
      </w:pPr>
    </w:p>
    <w:p w:rsidR="00706413" w:rsidRDefault="00706413" w:rsidP="00706413">
      <w:pPr>
        <w:jc w:val="center"/>
      </w:pPr>
    </w:p>
    <w:p w:rsidR="00706413" w:rsidRDefault="00706413" w:rsidP="00706413">
      <w:pPr>
        <w:jc w:val="center"/>
      </w:pPr>
    </w:p>
    <w:p w:rsidR="00706413" w:rsidRDefault="00706413" w:rsidP="00706413">
      <w:pPr>
        <w:jc w:val="center"/>
        <w:rPr>
          <w:sz w:val="28"/>
          <w:szCs w:val="28"/>
        </w:rPr>
      </w:pPr>
      <w:r>
        <w:rPr>
          <w:sz w:val="28"/>
          <w:szCs w:val="28"/>
        </w:rPr>
        <w:t>ПРИКАЗ</w:t>
      </w:r>
    </w:p>
    <w:p w:rsidR="00706413" w:rsidRDefault="00706413" w:rsidP="00706413">
      <w:pPr>
        <w:jc w:val="center"/>
        <w:rPr>
          <w:sz w:val="28"/>
          <w:szCs w:val="28"/>
        </w:rPr>
      </w:pPr>
    </w:p>
    <w:p w:rsidR="00706413" w:rsidRDefault="00706413" w:rsidP="00706413">
      <w:pPr>
        <w:rPr>
          <w:sz w:val="28"/>
          <w:szCs w:val="28"/>
        </w:rPr>
      </w:pPr>
      <w:r>
        <w:rPr>
          <w:sz w:val="28"/>
          <w:szCs w:val="28"/>
        </w:rPr>
        <w:t>от 25.01.2017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№2</w:t>
      </w:r>
    </w:p>
    <w:p w:rsidR="00706413" w:rsidRDefault="00706413" w:rsidP="00706413">
      <w:pPr>
        <w:rPr>
          <w:sz w:val="28"/>
          <w:szCs w:val="28"/>
        </w:rPr>
      </w:pPr>
    </w:p>
    <w:p w:rsidR="00706413" w:rsidRDefault="00706413" w:rsidP="00706413">
      <w:pPr>
        <w:rPr>
          <w:sz w:val="28"/>
          <w:szCs w:val="28"/>
        </w:rPr>
      </w:pPr>
    </w:p>
    <w:p w:rsidR="00706413" w:rsidRDefault="00706413" w:rsidP="00706413">
      <w:pPr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</w:p>
    <w:p w:rsidR="00C35212" w:rsidRDefault="00C35212" w:rsidP="00C35212">
      <w:pPr>
        <w:rPr>
          <w:sz w:val="28"/>
          <w:szCs w:val="28"/>
        </w:rPr>
      </w:pPr>
      <w:r>
        <w:rPr>
          <w:sz w:val="28"/>
          <w:szCs w:val="28"/>
        </w:rPr>
        <w:t>план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контрольных</w:t>
      </w:r>
      <w:proofErr w:type="gramEnd"/>
    </w:p>
    <w:p w:rsidR="00C35212" w:rsidRDefault="00C35212" w:rsidP="00C35212">
      <w:pPr>
        <w:rPr>
          <w:sz w:val="28"/>
          <w:szCs w:val="28"/>
        </w:rPr>
      </w:pPr>
      <w:r>
        <w:rPr>
          <w:sz w:val="28"/>
          <w:szCs w:val="28"/>
        </w:rPr>
        <w:t xml:space="preserve">мероприятий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</w:t>
      </w:r>
    </w:p>
    <w:p w:rsidR="00C35212" w:rsidRDefault="00C35212" w:rsidP="00C35212">
      <w:pPr>
        <w:rPr>
          <w:sz w:val="28"/>
          <w:szCs w:val="28"/>
        </w:rPr>
      </w:pPr>
      <w:r>
        <w:rPr>
          <w:sz w:val="28"/>
          <w:szCs w:val="28"/>
        </w:rPr>
        <w:t>первое полугодие 2017 года</w:t>
      </w:r>
    </w:p>
    <w:p w:rsidR="00C35212" w:rsidRDefault="00C35212" w:rsidP="00C35212">
      <w:pPr>
        <w:rPr>
          <w:sz w:val="28"/>
          <w:szCs w:val="28"/>
        </w:rPr>
      </w:pPr>
    </w:p>
    <w:p w:rsidR="00706413" w:rsidRDefault="00706413" w:rsidP="00706413">
      <w:pPr>
        <w:rPr>
          <w:sz w:val="28"/>
          <w:szCs w:val="28"/>
        </w:rPr>
      </w:pPr>
    </w:p>
    <w:p w:rsidR="00C03818" w:rsidRDefault="002F08C0" w:rsidP="0070641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3.2 ч.3 Порядка осуществления контроля за соблюдением Федерального закона от 05.04.2014 №44-ФЗ «О контрактной системе в сфере закупок, товаров, работ, услуг для обеспечения государственных и муниципальных нужд», утвержденного Постановлением главы администрации Кильмезского района  Кировской области от 05.05.2014 №307 «Об утверждении осуществления контроля за соблюдением Федерального закона от 05.04.203 №44-ФЗ «О контрактной системе в сфере закупок товаров, работ, услуг для обеспечения государственных и муниципальных нужд» финансовым управлением администрации Кильмезского района, уполномоченным на осуществление внутреннего муниципального контроля в отношении закупок для обеспечения муниципальных нужд Кильмезского района»  </w:t>
      </w:r>
    </w:p>
    <w:p w:rsidR="00706413" w:rsidRDefault="00706413" w:rsidP="0070641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:rsidR="007505B5" w:rsidRPr="007505B5" w:rsidRDefault="00C03818" w:rsidP="007505B5">
      <w:pPr>
        <w:pStyle w:val="a3"/>
        <w:numPr>
          <w:ilvl w:val="0"/>
          <w:numId w:val="1"/>
        </w:numPr>
        <w:spacing w:after="120"/>
        <w:jc w:val="both"/>
        <w:rPr>
          <w:sz w:val="24"/>
          <w:szCs w:val="24"/>
        </w:rPr>
      </w:pPr>
      <w:r>
        <w:rPr>
          <w:sz w:val="28"/>
          <w:szCs w:val="28"/>
        </w:rPr>
        <w:t>Внести изменения в</w:t>
      </w:r>
      <w:r w:rsidR="007505B5">
        <w:rPr>
          <w:sz w:val="28"/>
          <w:szCs w:val="28"/>
        </w:rPr>
        <w:t xml:space="preserve"> план контрольных мероприятий, утвержденный п</w:t>
      </w:r>
      <w:r>
        <w:rPr>
          <w:sz w:val="28"/>
          <w:szCs w:val="28"/>
        </w:rPr>
        <w:t>риказ</w:t>
      </w:r>
      <w:r w:rsidR="007505B5">
        <w:rPr>
          <w:sz w:val="28"/>
          <w:szCs w:val="28"/>
        </w:rPr>
        <w:t>ом</w:t>
      </w:r>
      <w:r>
        <w:rPr>
          <w:sz w:val="28"/>
          <w:szCs w:val="28"/>
        </w:rPr>
        <w:t xml:space="preserve"> №47 от 29.12.2016. </w:t>
      </w:r>
      <w:r w:rsidR="007505B5">
        <w:rPr>
          <w:sz w:val="28"/>
          <w:szCs w:val="28"/>
        </w:rPr>
        <w:t>Удалить 3 строку</w:t>
      </w:r>
      <w:bookmarkStart w:id="0" w:name="_GoBack"/>
      <w:bookmarkEnd w:id="0"/>
      <w:r w:rsidR="007505B5">
        <w:rPr>
          <w:sz w:val="28"/>
          <w:szCs w:val="28"/>
        </w:rPr>
        <w:t>.</w:t>
      </w:r>
    </w:p>
    <w:p w:rsidR="00706413" w:rsidRDefault="00706413" w:rsidP="00706413">
      <w:pPr>
        <w:pStyle w:val="a3"/>
        <w:numPr>
          <w:ilvl w:val="0"/>
          <w:numId w:val="1"/>
        </w:numPr>
        <w:ind w:left="0" w:firstLine="36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приказа возлагаю на главного специалиста контролера Сморкалову Н. А.</w:t>
      </w:r>
    </w:p>
    <w:p w:rsidR="00706413" w:rsidRDefault="00706413" w:rsidP="00706413">
      <w:pPr>
        <w:pStyle w:val="a3"/>
        <w:jc w:val="both"/>
        <w:rPr>
          <w:sz w:val="28"/>
          <w:szCs w:val="28"/>
        </w:rPr>
      </w:pPr>
    </w:p>
    <w:p w:rsidR="00706413" w:rsidRDefault="00706413" w:rsidP="00706413">
      <w:pPr>
        <w:pStyle w:val="a3"/>
        <w:jc w:val="both"/>
        <w:rPr>
          <w:sz w:val="28"/>
          <w:szCs w:val="28"/>
        </w:rPr>
      </w:pPr>
    </w:p>
    <w:p w:rsidR="00706413" w:rsidRDefault="00706413" w:rsidP="00706413">
      <w:pPr>
        <w:pStyle w:val="a3"/>
        <w:jc w:val="both"/>
        <w:rPr>
          <w:sz w:val="28"/>
          <w:szCs w:val="28"/>
        </w:rPr>
      </w:pPr>
    </w:p>
    <w:p w:rsidR="00706413" w:rsidRDefault="00706413" w:rsidP="00706413">
      <w:pPr>
        <w:spacing w:line="192" w:lineRule="auto"/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</w:t>
      </w:r>
    </w:p>
    <w:p w:rsidR="00706413" w:rsidRDefault="00706413" w:rsidP="00706413">
      <w:pPr>
        <w:spacing w:line="192" w:lineRule="auto"/>
        <w:rPr>
          <w:sz w:val="28"/>
          <w:szCs w:val="28"/>
        </w:rPr>
      </w:pPr>
      <w:r>
        <w:rPr>
          <w:sz w:val="28"/>
          <w:szCs w:val="28"/>
        </w:rPr>
        <w:t xml:space="preserve">администрации по финансам, </w:t>
      </w:r>
    </w:p>
    <w:p w:rsidR="00706413" w:rsidRDefault="00706413" w:rsidP="00706413">
      <w:pPr>
        <w:spacing w:line="192" w:lineRule="auto"/>
        <w:rPr>
          <w:sz w:val="28"/>
          <w:szCs w:val="28"/>
        </w:rPr>
      </w:pPr>
      <w:r>
        <w:rPr>
          <w:sz w:val="28"/>
          <w:szCs w:val="28"/>
        </w:rPr>
        <w:t xml:space="preserve">налогам и сборам, начальник </w:t>
      </w:r>
    </w:p>
    <w:p w:rsidR="00FD1E46" w:rsidRDefault="00706413" w:rsidP="00706413">
      <w:pPr>
        <w:rPr>
          <w:sz w:val="28"/>
          <w:szCs w:val="28"/>
        </w:rPr>
      </w:pPr>
      <w:r>
        <w:rPr>
          <w:sz w:val="28"/>
          <w:szCs w:val="28"/>
        </w:rPr>
        <w:t xml:space="preserve">финансового управления </w:t>
      </w:r>
      <w:r>
        <w:rPr>
          <w:sz w:val="28"/>
          <w:szCs w:val="28"/>
        </w:rPr>
        <w:tab/>
        <w:t xml:space="preserve">                    _______________</w:t>
      </w:r>
      <w:r>
        <w:rPr>
          <w:sz w:val="28"/>
          <w:szCs w:val="28"/>
        </w:rPr>
        <w:tab/>
        <w:t>А.П. Благодатских</w:t>
      </w:r>
    </w:p>
    <w:p w:rsidR="00F11DE4" w:rsidRDefault="00F11DE4" w:rsidP="00706413">
      <w:pPr>
        <w:rPr>
          <w:sz w:val="28"/>
          <w:szCs w:val="28"/>
        </w:rPr>
      </w:pPr>
    </w:p>
    <w:p w:rsidR="00F11DE4" w:rsidRDefault="00F11DE4" w:rsidP="00706413">
      <w:pPr>
        <w:rPr>
          <w:sz w:val="28"/>
          <w:szCs w:val="28"/>
        </w:rPr>
      </w:pPr>
    </w:p>
    <w:p w:rsidR="00F11DE4" w:rsidRDefault="00F11DE4" w:rsidP="00706413">
      <w:pPr>
        <w:rPr>
          <w:sz w:val="28"/>
          <w:szCs w:val="28"/>
        </w:rPr>
      </w:pPr>
    </w:p>
    <w:p w:rsidR="00F11DE4" w:rsidRDefault="00F11DE4" w:rsidP="00706413">
      <w:pPr>
        <w:rPr>
          <w:sz w:val="28"/>
          <w:szCs w:val="28"/>
        </w:rPr>
      </w:pPr>
    </w:p>
    <w:p w:rsidR="00F11DE4" w:rsidRDefault="00F11DE4" w:rsidP="00706413">
      <w:pPr>
        <w:rPr>
          <w:sz w:val="28"/>
          <w:szCs w:val="28"/>
        </w:rPr>
      </w:pPr>
    </w:p>
    <w:p w:rsidR="00F11DE4" w:rsidRDefault="00F11DE4" w:rsidP="00706413">
      <w:pPr>
        <w:rPr>
          <w:sz w:val="28"/>
          <w:szCs w:val="28"/>
        </w:rPr>
      </w:pPr>
    </w:p>
    <w:sectPr w:rsidR="00F11D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F61813"/>
    <w:multiLevelType w:val="hybridMultilevel"/>
    <w:tmpl w:val="A2ECC94A"/>
    <w:lvl w:ilvl="0" w:tplc="7A00E390">
      <w:start w:val="1"/>
      <w:numFmt w:val="decimal"/>
      <w:lvlText w:val="%1."/>
      <w:lvlJc w:val="left"/>
      <w:pPr>
        <w:ind w:left="786" w:hanging="360"/>
      </w:pPr>
      <w:rPr>
        <w:sz w:val="28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413"/>
    <w:rsid w:val="002F08C0"/>
    <w:rsid w:val="00616E79"/>
    <w:rsid w:val="00706413"/>
    <w:rsid w:val="007505B5"/>
    <w:rsid w:val="00C03818"/>
    <w:rsid w:val="00C35212"/>
    <w:rsid w:val="00E5047C"/>
    <w:rsid w:val="00F11DE4"/>
    <w:rsid w:val="00FD1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41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641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F08C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08C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41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641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F08C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08C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90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Raifo12</dc:creator>
  <cp:lastModifiedBy>Raifo12</cp:lastModifiedBy>
  <cp:revision>5</cp:revision>
  <cp:lastPrinted>2017-01-26T10:49:00Z</cp:lastPrinted>
  <dcterms:created xsi:type="dcterms:W3CDTF">2017-01-25T12:01:00Z</dcterms:created>
  <dcterms:modified xsi:type="dcterms:W3CDTF">2017-01-26T11:01:00Z</dcterms:modified>
</cp:coreProperties>
</file>